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002" w:rsidRPr="00424002" w:rsidRDefault="002A54BA" w:rsidP="0042400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 w:hint="cs"/>
          <w:cs/>
        </w:rPr>
        <w:t>5</w:t>
      </w:r>
      <w:r w:rsidR="00424002" w:rsidRPr="00424002">
        <w:rPr>
          <w:rFonts w:ascii="TH SarabunIT๙" w:hAnsi="TH SarabunIT๙" w:cs="TH SarabunIT๙"/>
          <w:cs/>
        </w:rPr>
        <w:t>-</w:t>
      </w:r>
    </w:p>
    <w:p w:rsidR="008728A8" w:rsidRPr="00422C3A" w:rsidRDefault="008728A8" w:rsidP="00424002">
      <w:pPr>
        <w:ind w:left="11520" w:firstLine="720"/>
        <w:jc w:val="center"/>
        <w:rPr>
          <w:rFonts w:ascii="TH SarabunIT๙" w:hAnsi="TH SarabunIT๙" w:cs="TH SarabunIT๙"/>
          <w:b/>
          <w:bCs/>
        </w:rPr>
      </w:pPr>
      <w:r w:rsidRPr="00422C3A">
        <w:rPr>
          <w:rFonts w:ascii="TH SarabunIT๙" w:hAnsi="TH SarabunIT๙" w:cs="TH SarabunIT๙"/>
          <w:b/>
          <w:bCs/>
          <w:cs/>
        </w:rPr>
        <w:t>แบบ ผด. 01</w:t>
      </w:r>
    </w:p>
    <w:p w:rsidR="008728A8" w:rsidRPr="008351D9" w:rsidRDefault="008728A8" w:rsidP="008728A8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8351D9">
        <w:rPr>
          <w:rFonts w:ascii="TH SarabunIT๙" w:hAnsi="TH SarabunIT๙" w:cs="TH SarabunIT๙"/>
          <w:b/>
          <w:bCs/>
          <w:sz w:val="28"/>
          <w:szCs w:val="28"/>
          <w:cs/>
        </w:rPr>
        <w:t>บัญชีสรุปจำนวนโครงการและงบประมาณ</w:t>
      </w:r>
    </w:p>
    <w:p w:rsidR="008728A8" w:rsidRPr="008351D9" w:rsidRDefault="008728A8" w:rsidP="008728A8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8351D9">
        <w:rPr>
          <w:rFonts w:ascii="TH SarabunIT๙" w:hAnsi="TH SarabunIT๙" w:cs="TH SarabunIT๙"/>
          <w:b/>
          <w:bCs/>
          <w:sz w:val="28"/>
          <w:szCs w:val="28"/>
          <w:cs/>
        </w:rPr>
        <w:t>แผนการดำเนินงาน  ประจำปีงบประมาณ พ.ศ. 2561</w:t>
      </w:r>
    </w:p>
    <w:p w:rsidR="008728A8" w:rsidRPr="008351D9" w:rsidRDefault="008728A8" w:rsidP="008728A8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8351D9">
        <w:rPr>
          <w:rFonts w:ascii="TH SarabunIT๙" w:hAnsi="TH SarabunIT๙" w:cs="TH SarabunIT๙"/>
          <w:b/>
          <w:bCs/>
          <w:sz w:val="28"/>
          <w:szCs w:val="28"/>
          <w:cs/>
        </w:rPr>
        <w:t>องค์การบริหารส่วนตำบลโพนงาม</w:t>
      </w:r>
    </w:p>
    <w:p w:rsidR="008728A8" w:rsidRPr="008351D9" w:rsidRDefault="008728A8" w:rsidP="00820B33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8351D9">
        <w:rPr>
          <w:rFonts w:ascii="TH SarabunIT๙" w:hAnsi="TH SarabunIT๙" w:cs="TH SarabunIT๙"/>
          <w:b/>
          <w:bCs/>
          <w:sz w:val="28"/>
          <w:szCs w:val="28"/>
          <w:cs/>
        </w:rPr>
        <w:t>********************************</w:t>
      </w:r>
    </w:p>
    <w:tbl>
      <w:tblPr>
        <w:tblW w:w="15452" w:type="dxa"/>
        <w:jc w:val="center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21"/>
        <w:gridCol w:w="38"/>
        <w:gridCol w:w="1521"/>
        <w:gridCol w:w="1843"/>
        <w:gridCol w:w="1842"/>
        <w:gridCol w:w="1843"/>
        <w:gridCol w:w="1844"/>
      </w:tblGrid>
      <w:tr w:rsidR="008728A8" w:rsidRPr="00422C3A" w:rsidTr="00361381">
        <w:trPr>
          <w:jc w:val="center"/>
        </w:trPr>
        <w:tc>
          <w:tcPr>
            <w:tcW w:w="6559" w:type="dxa"/>
            <w:gridSpan w:val="2"/>
            <w:shd w:val="clear" w:color="auto" w:fill="auto"/>
            <w:vAlign w:val="center"/>
          </w:tcPr>
          <w:p w:rsidR="008728A8" w:rsidRPr="00422C3A" w:rsidRDefault="008728A8" w:rsidP="0036138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ยุทธศาสตร์</w:t>
            </w:r>
            <w:r w:rsidRPr="00422C3A">
              <w:rPr>
                <w:rFonts w:ascii="TH SarabunIT๙" w:hAnsi="TH SarabunIT๙" w:cs="TH SarabunIT๙"/>
                <w:b/>
                <w:bCs/>
              </w:rPr>
              <w:t>/</w:t>
            </w: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แนวทาง</w:t>
            </w:r>
          </w:p>
        </w:tc>
        <w:tc>
          <w:tcPr>
            <w:tcW w:w="1521" w:type="dxa"/>
            <w:shd w:val="clear" w:color="auto" w:fill="auto"/>
          </w:tcPr>
          <w:p w:rsidR="008728A8" w:rsidRPr="00422C3A" w:rsidRDefault="008728A8" w:rsidP="0036138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จำนวนโครงการ</w:t>
            </w:r>
          </w:p>
          <w:p w:rsidR="008728A8" w:rsidRPr="00422C3A" w:rsidRDefault="008728A8" w:rsidP="0036138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ที่ดำเนินการ</w:t>
            </w:r>
          </w:p>
        </w:tc>
        <w:tc>
          <w:tcPr>
            <w:tcW w:w="1843" w:type="dxa"/>
            <w:shd w:val="clear" w:color="auto" w:fill="auto"/>
          </w:tcPr>
          <w:p w:rsidR="008728A8" w:rsidRPr="00422C3A" w:rsidRDefault="008728A8" w:rsidP="0036138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คิดเป็นร้อยละของโครงการทั้งหมด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728A8" w:rsidRPr="00422C3A" w:rsidRDefault="008728A8" w:rsidP="0036138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จำนวน</w:t>
            </w:r>
          </w:p>
          <w:p w:rsidR="008728A8" w:rsidRPr="00422C3A" w:rsidRDefault="008728A8" w:rsidP="0036138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งบประมาณ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728A8" w:rsidRPr="00422C3A" w:rsidRDefault="008728A8" w:rsidP="00361381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ร้อยละของงบประมาณทั้งหมด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8728A8" w:rsidRPr="00422C3A" w:rsidRDefault="008728A8" w:rsidP="0036138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หน่วย</w:t>
            </w:r>
          </w:p>
          <w:p w:rsidR="008728A8" w:rsidRPr="00422C3A" w:rsidRDefault="008728A8" w:rsidP="0036138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</w:p>
        </w:tc>
      </w:tr>
      <w:tr w:rsidR="008728A8" w:rsidRPr="00422C3A" w:rsidTr="00361381">
        <w:trPr>
          <w:trHeight w:val="436"/>
          <w:jc w:val="center"/>
        </w:trPr>
        <w:tc>
          <w:tcPr>
            <w:tcW w:w="15452" w:type="dxa"/>
            <w:gridSpan w:val="7"/>
            <w:shd w:val="clear" w:color="auto" w:fill="auto"/>
            <w:vAlign w:val="center"/>
          </w:tcPr>
          <w:p w:rsidR="008728A8" w:rsidRPr="008351D9" w:rsidRDefault="008728A8" w:rsidP="00422C3A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 ยุทธศาสตร์จังหวัดที่ ๑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</w:t>
            </w:r>
            <w:r w:rsidR="00422C3A"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พัฒนาทรัพยากรมนุษย์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8728A8" w:rsidRPr="00422C3A" w:rsidTr="00361381">
        <w:trPr>
          <w:trHeight w:val="436"/>
          <w:jc w:val="center"/>
        </w:trPr>
        <w:tc>
          <w:tcPr>
            <w:tcW w:w="15452" w:type="dxa"/>
            <w:gridSpan w:val="7"/>
            <w:shd w:val="clear" w:color="auto" w:fill="auto"/>
            <w:vAlign w:val="center"/>
          </w:tcPr>
          <w:p w:rsidR="008728A8" w:rsidRPr="008351D9" w:rsidRDefault="008728A8" w:rsidP="00422C3A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ข. ยุทธศาสตร์การพัฒน</w:t>
            </w:r>
            <w:r w:rsidR="00422C3A"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าของ </w:t>
            </w:r>
            <w:proofErr w:type="spellStart"/>
            <w:r w:rsidR="00422C3A"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อปท.</w:t>
            </w:r>
            <w:proofErr w:type="spellEnd"/>
            <w:r w:rsidR="00422C3A"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ในเขตจังหวัด</w:t>
            </w:r>
            <w:r w:rsidR="00422C3A"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สกลนคร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 ยุทธศาสตร์ที่  </w:t>
            </w:r>
            <w:r w:rsidR="00422C3A"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 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ด้านการพัฒนา</w:t>
            </w:r>
            <w:r w:rsidR="00422C3A"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ทรัพยากรมนุษย์เพื่อสร้างศักยภาพในการแข่งขัน</w:t>
            </w:r>
          </w:p>
        </w:tc>
      </w:tr>
      <w:tr w:rsidR="008728A8" w:rsidRPr="00422C3A" w:rsidTr="00361381">
        <w:trPr>
          <w:trHeight w:val="436"/>
          <w:jc w:val="center"/>
        </w:trPr>
        <w:tc>
          <w:tcPr>
            <w:tcW w:w="15452" w:type="dxa"/>
            <w:gridSpan w:val="7"/>
            <w:shd w:val="clear" w:color="auto" w:fill="auto"/>
            <w:vAlign w:val="center"/>
          </w:tcPr>
          <w:p w:rsidR="008728A8" w:rsidRPr="008351D9" w:rsidRDefault="008728A8" w:rsidP="00422C3A">
            <w:pPr>
              <w:tabs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ยุทธศาสตร์</w:t>
            </w:r>
            <w:r w:rsidR="00422C3A"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การพัฒนา </w:t>
            </w:r>
            <w:proofErr w:type="spellStart"/>
            <w:r w:rsidR="00422C3A"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อปท.</w:t>
            </w:r>
            <w:proofErr w:type="spellEnd"/>
            <w:r w:rsidR="00422C3A"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ที่ </w:t>
            </w:r>
            <w:r w:rsidR="00422C3A"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1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ด้านการ</w:t>
            </w:r>
            <w:r w:rsidR="00422C3A"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พัฒนาทรัพยากรมนุษย์</w:t>
            </w:r>
          </w:p>
        </w:tc>
      </w:tr>
      <w:tr w:rsidR="008728A8" w:rsidRPr="00422C3A" w:rsidTr="00361381">
        <w:trPr>
          <w:trHeight w:val="395"/>
          <w:jc w:val="center"/>
        </w:trPr>
        <w:tc>
          <w:tcPr>
            <w:tcW w:w="6559" w:type="dxa"/>
            <w:gridSpan w:val="2"/>
            <w:shd w:val="clear" w:color="auto" w:fill="auto"/>
          </w:tcPr>
          <w:p w:rsidR="008728A8" w:rsidRPr="008351D9" w:rsidRDefault="008728A8" w:rsidP="00361381">
            <w:pPr>
              <w:tabs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</w:t>
            </w:r>
            <w:r w:rsidR="002F238D"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การศึกษา</w:t>
            </w:r>
          </w:p>
        </w:tc>
        <w:tc>
          <w:tcPr>
            <w:tcW w:w="1521" w:type="dxa"/>
            <w:shd w:val="clear" w:color="auto" w:fill="auto"/>
          </w:tcPr>
          <w:p w:rsidR="008728A8" w:rsidRPr="008351D9" w:rsidRDefault="00820B33" w:rsidP="003613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8728A8" w:rsidRPr="008351D9" w:rsidRDefault="004F3C96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19.23</w:t>
            </w:r>
          </w:p>
        </w:tc>
        <w:tc>
          <w:tcPr>
            <w:tcW w:w="1842" w:type="dxa"/>
            <w:shd w:val="clear" w:color="auto" w:fill="auto"/>
          </w:tcPr>
          <w:p w:rsidR="008728A8" w:rsidRPr="008351D9" w:rsidRDefault="00820B33" w:rsidP="00820B33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7,421,916</w:t>
            </w:r>
          </w:p>
        </w:tc>
        <w:tc>
          <w:tcPr>
            <w:tcW w:w="1843" w:type="dxa"/>
            <w:shd w:val="clear" w:color="auto" w:fill="auto"/>
          </w:tcPr>
          <w:p w:rsidR="008728A8" w:rsidRPr="008351D9" w:rsidRDefault="004F3C96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41.62</w:t>
            </w:r>
          </w:p>
        </w:tc>
        <w:tc>
          <w:tcPr>
            <w:tcW w:w="1844" w:type="dxa"/>
            <w:shd w:val="clear" w:color="auto" w:fill="auto"/>
          </w:tcPr>
          <w:p w:rsidR="008728A8" w:rsidRPr="008351D9" w:rsidRDefault="00FE61F1" w:rsidP="00361381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</w:tr>
      <w:tr w:rsidR="002F238D" w:rsidRPr="00422C3A" w:rsidTr="00361381">
        <w:trPr>
          <w:trHeight w:val="395"/>
          <w:jc w:val="center"/>
        </w:trPr>
        <w:tc>
          <w:tcPr>
            <w:tcW w:w="6559" w:type="dxa"/>
            <w:gridSpan w:val="2"/>
            <w:shd w:val="clear" w:color="auto" w:fill="auto"/>
          </w:tcPr>
          <w:p w:rsidR="002F238D" w:rsidRPr="008351D9" w:rsidRDefault="002F238D" w:rsidP="009F5C0D">
            <w:pPr>
              <w:tabs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การศาสนาวัฒนธรรมและนันทนาการ</w:t>
            </w:r>
          </w:p>
        </w:tc>
        <w:tc>
          <w:tcPr>
            <w:tcW w:w="1521" w:type="dxa"/>
            <w:shd w:val="clear" w:color="auto" w:fill="auto"/>
          </w:tcPr>
          <w:p w:rsidR="002F238D" w:rsidRPr="008351D9" w:rsidRDefault="00820B33" w:rsidP="003613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2F238D" w:rsidRPr="008351D9" w:rsidRDefault="004F3C96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23.08</w:t>
            </w:r>
          </w:p>
        </w:tc>
        <w:tc>
          <w:tcPr>
            <w:tcW w:w="1842" w:type="dxa"/>
            <w:shd w:val="clear" w:color="auto" w:fill="auto"/>
          </w:tcPr>
          <w:p w:rsidR="002F238D" w:rsidRPr="008351D9" w:rsidRDefault="00820B33" w:rsidP="00820B33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410,000</w:t>
            </w:r>
          </w:p>
        </w:tc>
        <w:tc>
          <w:tcPr>
            <w:tcW w:w="1843" w:type="dxa"/>
            <w:shd w:val="clear" w:color="auto" w:fill="auto"/>
          </w:tcPr>
          <w:p w:rsidR="002F238D" w:rsidRPr="008351D9" w:rsidRDefault="004F3C96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2.30</w:t>
            </w:r>
          </w:p>
        </w:tc>
        <w:tc>
          <w:tcPr>
            <w:tcW w:w="1844" w:type="dxa"/>
            <w:shd w:val="clear" w:color="auto" w:fill="auto"/>
          </w:tcPr>
          <w:p w:rsidR="002F238D" w:rsidRPr="008351D9" w:rsidRDefault="00FE61F1" w:rsidP="00361381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</w:tr>
      <w:tr w:rsidR="002F238D" w:rsidRPr="00422C3A" w:rsidTr="00361381">
        <w:trPr>
          <w:trHeight w:val="395"/>
          <w:jc w:val="center"/>
        </w:trPr>
        <w:tc>
          <w:tcPr>
            <w:tcW w:w="6559" w:type="dxa"/>
            <w:gridSpan w:val="2"/>
            <w:shd w:val="clear" w:color="auto" w:fill="auto"/>
          </w:tcPr>
          <w:p w:rsidR="002F238D" w:rsidRPr="008351D9" w:rsidRDefault="002F238D" w:rsidP="009F5C0D">
            <w:pPr>
              <w:tabs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แผนงานส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ังคมสงเคราะห์</w:t>
            </w:r>
          </w:p>
        </w:tc>
        <w:tc>
          <w:tcPr>
            <w:tcW w:w="1521" w:type="dxa"/>
            <w:shd w:val="clear" w:color="auto" w:fill="auto"/>
          </w:tcPr>
          <w:p w:rsidR="002F238D" w:rsidRPr="008351D9" w:rsidRDefault="00820B33" w:rsidP="003613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2F238D" w:rsidRPr="008351D9" w:rsidRDefault="004F3C96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3.85</w:t>
            </w:r>
          </w:p>
        </w:tc>
        <w:tc>
          <w:tcPr>
            <w:tcW w:w="1842" w:type="dxa"/>
            <w:shd w:val="clear" w:color="auto" w:fill="auto"/>
          </w:tcPr>
          <w:p w:rsidR="002F238D" w:rsidRPr="008351D9" w:rsidRDefault="00820B33" w:rsidP="00820B33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40,000</w:t>
            </w:r>
          </w:p>
        </w:tc>
        <w:tc>
          <w:tcPr>
            <w:tcW w:w="1843" w:type="dxa"/>
            <w:shd w:val="clear" w:color="auto" w:fill="auto"/>
          </w:tcPr>
          <w:p w:rsidR="002F238D" w:rsidRPr="008351D9" w:rsidRDefault="004F3C96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0.22</w:t>
            </w:r>
          </w:p>
        </w:tc>
        <w:tc>
          <w:tcPr>
            <w:tcW w:w="1844" w:type="dxa"/>
            <w:shd w:val="clear" w:color="auto" w:fill="auto"/>
          </w:tcPr>
          <w:p w:rsidR="002F238D" w:rsidRPr="008351D9" w:rsidRDefault="00FE61F1" w:rsidP="00361381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</w:tr>
      <w:tr w:rsidR="00FE61F1" w:rsidRPr="00422C3A" w:rsidTr="00361381">
        <w:trPr>
          <w:trHeight w:val="395"/>
          <w:jc w:val="center"/>
        </w:trPr>
        <w:tc>
          <w:tcPr>
            <w:tcW w:w="6559" w:type="dxa"/>
            <w:gridSpan w:val="2"/>
            <w:shd w:val="clear" w:color="auto" w:fill="auto"/>
          </w:tcPr>
          <w:p w:rsidR="00FE61F1" w:rsidRPr="008351D9" w:rsidRDefault="00FE61F1" w:rsidP="009F5C0D">
            <w:pPr>
              <w:tabs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แผนงานส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าธารณสุข</w:t>
            </w:r>
          </w:p>
        </w:tc>
        <w:tc>
          <w:tcPr>
            <w:tcW w:w="1521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19.23</w:t>
            </w:r>
          </w:p>
        </w:tc>
        <w:tc>
          <w:tcPr>
            <w:tcW w:w="1842" w:type="dxa"/>
            <w:shd w:val="clear" w:color="auto" w:fill="auto"/>
          </w:tcPr>
          <w:p w:rsidR="00FE61F1" w:rsidRPr="008351D9" w:rsidRDefault="00FE61F1" w:rsidP="00820B33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439,500</w:t>
            </w:r>
          </w:p>
        </w:tc>
        <w:tc>
          <w:tcPr>
            <w:tcW w:w="1843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2.46</w:t>
            </w:r>
          </w:p>
        </w:tc>
        <w:tc>
          <w:tcPr>
            <w:tcW w:w="1844" w:type="dxa"/>
            <w:shd w:val="clear" w:color="auto" w:fill="auto"/>
          </w:tcPr>
          <w:p w:rsidR="00FE61F1" w:rsidRPr="008351D9" w:rsidRDefault="00FE61F1" w:rsidP="00412B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</w:tr>
      <w:tr w:rsidR="00FE61F1" w:rsidRPr="00422C3A" w:rsidTr="00361381">
        <w:trPr>
          <w:trHeight w:val="395"/>
          <w:jc w:val="center"/>
        </w:trPr>
        <w:tc>
          <w:tcPr>
            <w:tcW w:w="6559" w:type="dxa"/>
            <w:gridSpan w:val="2"/>
            <w:shd w:val="clear" w:color="auto" w:fill="auto"/>
          </w:tcPr>
          <w:p w:rsidR="00FE61F1" w:rsidRPr="008351D9" w:rsidRDefault="00FE61F1" w:rsidP="009F5C0D">
            <w:pPr>
              <w:tabs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แผนงานสร้างความเข้มแข็งของชุมชน</w:t>
            </w:r>
          </w:p>
        </w:tc>
        <w:tc>
          <w:tcPr>
            <w:tcW w:w="1521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15.38</w:t>
            </w:r>
          </w:p>
        </w:tc>
        <w:tc>
          <w:tcPr>
            <w:tcW w:w="1842" w:type="dxa"/>
            <w:shd w:val="clear" w:color="auto" w:fill="auto"/>
          </w:tcPr>
          <w:p w:rsidR="00FE61F1" w:rsidRPr="008351D9" w:rsidRDefault="00FE61F1" w:rsidP="00820B33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80,000</w:t>
            </w:r>
          </w:p>
        </w:tc>
        <w:tc>
          <w:tcPr>
            <w:tcW w:w="1843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0.45</w:t>
            </w:r>
          </w:p>
        </w:tc>
        <w:tc>
          <w:tcPr>
            <w:tcW w:w="1844" w:type="dxa"/>
            <w:shd w:val="clear" w:color="auto" w:fill="auto"/>
          </w:tcPr>
          <w:p w:rsidR="00FE61F1" w:rsidRPr="008351D9" w:rsidRDefault="00FE61F1" w:rsidP="00412B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</w:tr>
      <w:tr w:rsidR="00FE61F1" w:rsidRPr="00422C3A" w:rsidTr="00361381">
        <w:trPr>
          <w:trHeight w:val="395"/>
          <w:jc w:val="center"/>
        </w:trPr>
        <w:tc>
          <w:tcPr>
            <w:tcW w:w="6559" w:type="dxa"/>
            <w:gridSpan w:val="2"/>
            <w:shd w:val="clear" w:color="auto" w:fill="auto"/>
          </w:tcPr>
          <w:p w:rsidR="00FE61F1" w:rsidRPr="008351D9" w:rsidRDefault="00FE61F1" w:rsidP="00412B0D">
            <w:pPr>
              <w:tabs>
                <w:tab w:val="left" w:pos="851"/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เคหะและชุมชน</w:t>
            </w:r>
          </w:p>
        </w:tc>
        <w:tc>
          <w:tcPr>
            <w:tcW w:w="1521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3.85</w:t>
            </w:r>
          </w:p>
        </w:tc>
        <w:tc>
          <w:tcPr>
            <w:tcW w:w="1842" w:type="dxa"/>
            <w:shd w:val="clear" w:color="auto" w:fill="auto"/>
          </w:tcPr>
          <w:p w:rsidR="00FE61F1" w:rsidRPr="008351D9" w:rsidRDefault="00FE61F1" w:rsidP="00820B33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40,000</w:t>
            </w:r>
          </w:p>
        </w:tc>
        <w:tc>
          <w:tcPr>
            <w:tcW w:w="1843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0.22</w:t>
            </w:r>
          </w:p>
        </w:tc>
        <w:tc>
          <w:tcPr>
            <w:tcW w:w="1844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</w:tr>
      <w:tr w:rsidR="00FE61F1" w:rsidRPr="00422C3A" w:rsidTr="00361381">
        <w:trPr>
          <w:trHeight w:val="395"/>
          <w:jc w:val="center"/>
        </w:trPr>
        <w:tc>
          <w:tcPr>
            <w:tcW w:w="6559" w:type="dxa"/>
            <w:gridSpan w:val="2"/>
            <w:shd w:val="clear" w:color="auto" w:fill="auto"/>
          </w:tcPr>
          <w:p w:rsidR="00FE61F1" w:rsidRPr="008351D9" w:rsidRDefault="00FE61F1" w:rsidP="00412B0D">
            <w:pPr>
              <w:tabs>
                <w:tab w:val="left" w:pos="851"/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พาณิชย์</w:t>
            </w:r>
          </w:p>
        </w:tc>
        <w:tc>
          <w:tcPr>
            <w:tcW w:w="1521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3.85</w:t>
            </w:r>
          </w:p>
        </w:tc>
        <w:tc>
          <w:tcPr>
            <w:tcW w:w="1842" w:type="dxa"/>
            <w:shd w:val="clear" w:color="auto" w:fill="auto"/>
          </w:tcPr>
          <w:p w:rsidR="00FE61F1" w:rsidRPr="008351D9" w:rsidRDefault="00FE61F1" w:rsidP="00820B33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180,000</w:t>
            </w:r>
          </w:p>
        </w:tc>
        <w:tc>
          <w:tcPr>
            <w:tcW w:w="1843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1.01</w:t>
            </w:r>
          </w:p>
        </w:tc>
        <w:tc>
          <w:tcPr>
            <w:tcW w:w="1844" w:type="dxa"/>
            <w:shd w:val="clear" w:color="auto" w:fill="auto"/>
          </w:tcPr>
          <w:p w:rsidR="00FE61F1" w:rsidRPr="008351D9" w:rsidRDefault="00FE61F1" w:rsidP="00412B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</w:tr>
      <w:tr w:rsidR="00FE61F1" w:rsidRPr="00422C3A" w:rsidTr="00361381">
        <w:trPr>
          <w:trHeight w:val="395"/>
          <w:jc w:val="center"/>
        </w:trPr>
        <w:tc>
          <w:tcPr>
            <w:tcW w:w="6559" w:type="dxa"/>
            <w:gridSpan w:val="2"/>
            <w:shd w:val="clear" w:color="auto" w:fill="auto"/>
          </w:tcPr>
          <w:p w:rsidR="00FE61F1" w:rsidRPr="008351D9" w:rsidRDefault="00FE61F1" w:rsidP="00412B0D">
            <w:pPr>
              <w:tabs>
                <w:tab w:val="left" w:pos="851"/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งบกลาง</w:t>
            </w:r>
          </w:p>
        </w:tc>
        <w:tc>
          <w:tcPr>
            <w:tcW w:w="1521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11.54</w:t>
            </w:r>
          </w:p>
        </w:tc>
        <w:tc>
          <w:tcPr>
            <w:tcW w:w="1842" w:type="dxa"/>
            <w:shd w:val="clear" w:color="auto" w:fill="auto"/>
          </w:tcPr>
          <w:p w:rsidR="00FE61F1" w:rsidRPr="008351D9" w:rsidRDefault="00FE61F1" w:rsidP="00820B33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9,223,200</w:t>
            </w:r>
          </w:p>
        </w:tc>
        <w:tc>
          <w:tcPr>
            <w:tcW w:w="1843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51.72</w:t>
            </w:r>
          </w:p>
        </w:tc>
        <w:tc>
          <w:tcPr>
            <w:tcW w:w="1844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</w:tr>
      <w:tr w:rsidR="00FE61F1" w:rsidRPr="00422C3A" w:rsidTr="00361381">
        <w:trPr>
          <w:jc w:val="center"/>
        </w:trPr>
        <w:tc>
          <w:tcPr>
            <w:tcW w:w="6559" w:type="dxa"/>
            <w:gridSpan w:val="2"/>
            <w:shd w:val="clear" w:color="auto" w:fill="auto"/>
            <w:vAlign w:val="center"/>
          </w:tcPr>
          <w:p w:rsidR="00FE61F1" w:rsidRPr="008351D9" w:rsidRDefault="00FE61F1" w:rsidP="00361381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szCs w:val="28"/>
                <w:cs/>
              </w:rPr>
              <w:t>100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61F1" w:rsidRPr="008351D9" w:rsidRDefault="00FE61F1" w:rsidP="004F3C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17,834,616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szCs w:val="28"/>
                <w:cs/>
              </w:rPr>
              <w:t>100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</w:tr>
      <w:tr w:rsidR="00FE61F1" w:rsidRPr="00422C3A" w:rsidTr="00361381">
        <w:trPr>
          <w:trHeight w:val="469"/>
          <w:jc w:val="center"/>
        </w:trPr>
        <w:tc>
          <w:tcPr>
            <w:tcW w:w="15452" w:type="dxa"/>
            <w:gridSpan w:val="7"/>
            <w:shd w:val="clear" w:color="auto" w:fill="auto"/>
            <w:vAlign w:val="center"/>
          </w:tcPr>
          <w:p w:rsidR="00FE61F1" w:rsidRPr="008351D9" w:rsidRDefault="00FE61F1" w:rsidP="0036138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ก. ยุทธศาสตร์จังหวัดที่ ๒ 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การพัฒนาการท่องเที่ยว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FE61F1" w:rsidRPr="00422C3A" w:rsidTr="00361381">
        <w:trPr>
          <w:trHeight w:val="469"/>
          <w:jc w:val="center"/>
        </w:trPr>
        <w:tc>
          <w:tcPr>
            <w:tcW w:w="15452" w:type="dxa"/>
            <w:gridSpan w:val="7"/>
            <w:shd w:val="clear" w:color="auto" w:fill="auto"/>
            <w:vAlign w:val="center"/>
          </w:tcPr>
          <w:p w:rsidR="00FE61F1" w:rsidRPr="008351D9" w:rsidRDefault="00FE61F1" w:rsidP="0036138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ข. ยุทธศาสตร์การพัฒนาของ </w:t>
            </w:r>
            <w:proofErr w:type="spellStart"/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อปท.</w:t>
            </w:r>
            <w:proofErr w:type="spellEnd"/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ในเขตจังหวัด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สกลนคร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ยุทธศา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ตร์ที่ 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2</w:t>
            </w:r>
            <w:r w:rsidRPr="008351D9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 xml:space="preserve">  ยุทธศาสตร์ด้านการพัฒนาการ</w:t>
            </w:r>
            <w:r w:rsidRPr="008351D9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</w:rPr>
              <w:t>ค้า การลงทุนและการท่องเที่ยว</w:t>
            </w:r>
          </w:p>
        </w:tc>
      </w:tr>
      <w:tr w:rsidR="00FE61F1" w:rsidRPr="00422C3A" w:rsidTr="00361381">
        <w:trPr>
          <w:trHeight w:val="469"/>
          <w:jc w:val="center"/>
        </w:trPr>
        <w:tc>
          <w:tcPr>
            <w:tcW w:w="15452" w:type="dxa"/>
            <w:gridSpan w:val="7"/>
            <w:shd w:val="clear" w:color="auto" w:fill="auto"/>
            <w:vAlign w:val="center"/>
          </w:tcPr>
          <w:p w:rsidR="00FE61F1" w:rsidRPr="008351D9" w:rsidRDefault="00FE61F1" w:rsidP="00772899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ยุทธศาสตร์การพัฒนา </w:t>
            </w:r>
            <w:proofErr w:type="spellStart"/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อปท.</w:t>
            </w:r>
            <w:proofErr w:type="spellEnd"/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ที่ 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2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ด้าน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การพัฒนาการท่องเที่ยว</w:t>
            </w:r>
          </w:p>
        </w:tc>
      </w:tr>
      <w:tr w:rsidR="00FE61F1" w:rsidRPr="00422C3A" w:rsidTr="000D019A">
        <w:trPr>
          <w:trHeight w:val="469"/>
          <w:jc w:val="center"/>
        </w:trPr>
        <w:tc>
          <w:tcPr>
            <w:tcW w:w="6521" w:type="dxa"/>
            <w:shd w:val="clear" w:color="auto" w:fill="auto"/>
          </w:tcPr>
          <w:p w:rsidR="00FE61F1" w:rsidRPr="008351D9" w:rsidRDefault="00FE61F1" w:rsidP="00361381">
            <w:pPr>
              <w:tabs>
                <w:tab w:val="left" w:pos="851"/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แผนงานการศาสนาวัฒนธรรมและนันทนาการ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100</w:t>
            </w:r>
          </w:p>
        </w:tc>
        <w:tc>
          <w:tcPr>
            <w:tcW w:w="1842" w:type="dxa"/>
            <w:shd w:val="clear" w:color="auto" w:fill="auto"/>
          </w:tcPr>
          <w:p w:rsidR="00FE61F1" w:rsidRPr="008351D9" w:rsidRDefault="00FE61F1" w:rsidP="00A7651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420,000</w:t>
            </w:r>
          </w:p>
        </w:tc>
        <w:tc>
          <w:tcPr>
            <w:tcW w:w="1843" w:type="dxa"/>
            <w:shd w:val="clear" w:color="auto" w:fill="auto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100</w:t>
            </w:r>
          </w:p>
        </w:tc>
        <w:tc>
          <w:tcPr>
            <w:tcW w:w="1844" w:type="dxa"/>
            <w:shd w:val="clear" w:color="auto" w:fill="auto"/>
          </w:tcPr>
          <w:p w:rsidR="00FE61F1" w:rsidRPr="008351D9" w:rsidRDefault="00FE61F1" w:rsidP="00412B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</w:tr>
      <w:tr w:rsidR="00FE61F1" w:rsidRPr="00422C3A" w:rsidTr="00361381">
        <w:trPr>
          <w:trHeight w:val="469"/>
          <w:jc w:val="center"/>
        </w:trPr>
        <w:tc>
          <w:tcPr>
            <w:tcW w:w="6521" w:type="dxa"/>
            <w:shd w:val="clear" w:color="auto" w:fill="auto"/>
            <w:vAlign w:val="center"/>
          </w:tcPr>
          <w:p w:rsidR="00FE61F1" w:rsidRPr="008351D9" w:rsidRDefault="00FE61F1" w:rsidP="00361381">
            <w:pPr>
              <w:tabs>
                <w:tab w:val="left" w:pos="851"/>
                <w:tab w:val="left" w:pos="4125"/>
                <w:tab w:val="center" w:pos="7409"/>
              </w:tabs>
              <w:jc w:val="right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szCs w:val="28"/>
                <w:cs/>
              </w:rPr>
              <w:t>100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61F1" w:rsidRPr="008351D9" w:rsidRDefault="00FE61F1" w:rsidP="004F3C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420,000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szCs w:val="28"/>
                <w:cs/>
              </w:rPr>
              <w:t>100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FE61F1" w:rsidRPr="008351D9" w:rsidRDefault="00FE61F1" w:rsidP="0036138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</w:tr>
    </w:tbl>
    <w:p w:rsidR="00424002" w:rsidRDefault="00424002" w:rsidP="00A76510">
      <w:pPr>
        <w:rPr>
          <w:rFonts w:ascii="TH SarabunIT๙" w:hAnsi="TH SarabunIT๙" w:cs="TH SarabunIT๙"/>
        </w:rPr>
      </w:pPr>
    </w:p>
    <w:p w:rsidR="008351D9" w:rsidRDefault="008351D9" w:rsidP="00424002">
      <w:pPr>
        <w:jc w:val="center"/>
        <w:rPr>
          <w:rFonts w:ascii="TH SarabunIT๙" w:hAnsi="TH SarabunIT๙" w:cs="TH SarabunIT๙" w:hint="cs"/>
        </w:rPr>
      </w:pPr>
    </w:p>
    <w:p w:rsidR="00424002" w:rsidRPr="00424002" w:rsidRDefault="00424002" w:rsidP="0042400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lastRenderedPageBreak/>
        <w:t>-</w:t>
      </w:r>
      <w:r w:rsidR="002A54BA">
        <w:rPr>
          <w:rFonts w:ascii="TH SarabunIT๙" w:hAnsi="TH SarabunIT๙" w:cs="TH SarabunIT๙" w:hint="cs"/>
          <w:cs/>
        </w:rPr>
        <w:t>6</w:t>
      </w:r>
      <w:r w:rsidRPr="00424002">
        <w:rPr>
          <w:rFonts w:ascii="TH SarabunIT๙" w:hAnsi="TH SarabunIT๙" w:cs="TH SarabunIT๙"/>
          <w:cs/>
        </w:rPr>
        <w:t>-</w:t>
      </w:r>
    </w:p>
    <w:p w:rsidR="00A25F34" w:rsidRPr="00422C3A" w:rsidRDefault="00A25F34" w:rsidP="008728A8">
      <w:pPr>
        <w:rPr>
          <w:rFonts w:ascii="TH SarabunIT๙" w:hAnsi="TH SarabunIT๙" w:cs="TH SarabunIT๙"/>
        </w:rPr>
      </w:pPr>
    </w:p>
    <w:tbl>
      <w:tblPr>
        <w:tblW w:w="15452" w:type="dxa"/>
        <w:jc w:val="center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21"/>
        <w:gridCol w:w="38"/>
        <w:gridCol w:w="1521"/>
        <w:gridCol w:w="1843"/>
        <w:gridCol w:w="1842"/>
        <w:gridCol w:w="1843"/>
        <w:gridCol w:w="1844"/>
      </w:tblGrid>
      <w:tr w:rsidR="00A25F34" w:rsidRPr="00422C3A" w:rsidTr="009F5C0D">
        <w:trPr>
          <w:jc w:val="center"/>
        </w:trPr>
        <w:tc>
          <w:tcPr>
            <w:tcW w:w="6559" w:type="dxa"/>
            <w:gridSpan w:val="2"/>
            <w:shd w:val="clear" w:color="auto" w:fill="auto"/>
            <w:vAlign w:val="center"/>
          </w:tcPr>
          <w:p w:rsidR="00A25F34" w:rsidRPr="00422C3A" w:rsidRDefault="00A25F34" w:rsidP="009F5C0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ยุทธศาสตร์</w:t>
            </w:r>
            <w:r w:rsidRPr="00422C3A">
              <w:rPr>
                <w:rFonts w:ascii="TH SarabunIT๙" w:hAnsi="TH SarabunIT๙" w:cs="TH SarabunIT๙"/>
                <w:b/>
                <w:bCs/>
              </w:rPr>
              <w:t>/</w:t>
            </w: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แนวทาง</w:t>
            </w:r>
          </w:p>
        </w:tc>
        <w:tc>
          <w:tcPr>
            <w:tcW w:w="1521" w:type="dxa"/>
            <w:shd w:val="clear" w:color="auto" w:fill="auto"/>
          </w:tcPr>
          <w:p w:rsidR="00A25F34" w:rsidRPr="00422C3A" w:rsidRDefault="00A25F34" w:rsidP="009F5C0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จำนวนโครงการ</w:t>
            </w:r>
          </w:p>
          <w:p w:rsidR="00A25F34" w:rsidRPr="00422C3A" w:rsidRDefault="00A25F34" w:rsidP="009F5C0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ที่ดำเนินการ</w:t>
            </w:r>
          </w:p>
        </w:tc>
        <w:tc>
          <w:tcPr>
            <w:tcW w:w="1843" w:type="dxa"/>
            <w:shd w:val="clear" w:color="auto" w:fill="auto"/>
          </w:tcPr>
          <w:p w:rsidR="00A25F34" w:rsidRPr="00422C3A" w:rsidRDefault="00A25F34" w:rsidP="009F5C0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คิดเป็นร้อยละของโครงการทั้งหมด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25F34" w:rsidRPr="00422C3A" w:rsidRDefault="00A25F34" w:rsidP="009F5C0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จำนวน</w:t>
            </w:r>
          </w:p>
          <w:p w:rsidR="00A25F34" w:rsidRPr="00422C3A" w:rsidRDefault="00A25F34" w:rsidP="009F5C0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งบประมาณ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25F34" w:rsidRPr="00422C3A" w:rsidRDefault="00A25F34" w:rsidP="009F5C0D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ร้อยละของงบประมาณทั้งหมด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25F34" w:rsidRPr="00422C3A" w:rsidRDefault="00A25F34" w:rsidP="009F5C0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หน่วย</w:t>
            </w:r>
          </w:p>
          <w:p w:rsidR="00A25F34" w:rsidRPr="00422C3A" w:rsidRDefault="00A25F34" w:rsidP="009F5C0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22C3A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</w:p>
        </w:tc>
      </w:tr>
      <w:tr w:rsidR="00A25F34" w:rsidRPr="00422C3A" w:rsidTr="009F5C0D">
        <w:trPr>
          <w:trHeight w:val="436"/>
          <w:jc w:val="center"/>
        </w:trPr>
        <w:tc>
          <w:tcPr>
            <w:tcW w:w="15452" w:type="dxa"/>
            <w:gridSpan w:val="7"/>
            <w:shd w:val="clear" w:color="auto" w:fill="auto"/>
            <w:vAlign w:val="center"/>
          </w:tcPr>
          <w:p w:rsidR="00A25F34" w:rsidRPr="008351D9" w:rsidRDefault="00A25F34" w:rsidP="009F5C0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ก. ยุทธศาสตร์จังหวัดที่ 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พัฒนาการเกษตรกรรมและอุตสาหกรรม</w:t>
            </w:r>
          </w:p>
        </w:tc>
      </w:tr>
      <w:tr w:rsidR="00A25F34" w:rsidRPr="00422C3A" w:rsidTr="009F5C0D">
        <w:trPr>
          <w:trHeight w:val="436"/>
          <w:jc w:val="center"/>
        </w:trPr>
        <w:tc>
          <w:tcPr>
            <w:tcW w:w="15452" w:type="dxa"/>
            <w:gridSpan w:val="7"/>
            <w:shd w:val="clear" w:color="auto" w:fill="auto"/>
            <w:vAlign w:val="center"/>
          </w:tcPr>
          <w:p w:rsidR="00A25F34" w:rsidRPr="008351D9" w:rsidRDefault="00A25F34" w:rsidP="00A25F34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ข. ยุทธศาสตร์การพัฒนาของ </w:t>
            </w:r>
            <w:proofErr w:type="spellStart"/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อปท.</w:t>
            </w:r>
            <w:proofErr w:type="spellEnd"/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ในเขตจังหวัด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สกลนคร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 ยุทธศาสตร์ที่  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1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 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ด้านการ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เกษตรและอุตสาหกรรมการเกษตรตามหลักปรัชญาเศรษฐกิจพอเพียง</w:t>
            </w:r>
          </w:p>
          <w:p w:rsidR="005D73C6" w:rsidRPr="008351D9" w:rsidRDefault="005D73C6" w:rsidP="00A25F34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   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ยุทธศาสตร์การพัฒนาของ </w:t>
            </w:r>
            <w:proofErr w:type="spellStart"/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อปท.</w:t>
            </w:r>
            <w:proofErr w:type="spellEnd"/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ในเขตจังหวัด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สกลนคร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 ยุทธศาสตร์ที่  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4  ด้านการพัฒนาทรัพยากรธรรมชาติและสิ่งแวดล้อมอย่างสมดุลยั่งยืน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A25F34" w:rsidRPr="00422C3A" w:rsidTr="009F5C0D">
        <w:trPr>
          <w:trHeight w:val="436"/>
          <w:jc w:val="center"/>
        </w:trPr>
        <w:tc>
          <w:tcPr>
            <w:tcW w:w="15452" w:type="dxa"/>
            <w:gridSpan w:val="7"/>
            <w:shd w:val="clear" w:color="auto" w:fill="auto"/>
            <w:vAlign w:val="center"/>
          </w:tcPr>
          <w:p w:rsidR="00A25F34" w:rsidRPr="008351D9" w:rsidRDefault="00A25F34" w:rsidP="00A25F34">
            <w:pPr>
              <w:tabs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ยุทธศาสตร์การพัฒนา </w:t>
            </w:r>
            <w:proofErr w:type="spellStart"/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อปท.</w:t>
            </w:r>
            <w:proofErr w:type="spellEnd"/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ที่ 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ด้านการ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พัฒนาเกษตรกรรมและอุตสาหกรรม</w:t>
            </w:r>
          </w:p>
        </w:tc>
      </w:tr>
      <w:tr w:rsidR="0068475F" w:rsidRPr="00422C3A" w:rsidTr="009F5C0D">
        <w:trPr>
          <w:trHeight w:val="395"/>
          <w:jc w:val="center"/>
        </w:trPr>
        <w:tc>
          <w:tcPr>
            <w:tcW w:w="6559" w:type="dxa"/>
            <w:gridSpan w:val="2"/>
            <w:shd w:val="clear" w:color="auto" w:fill="auto"/>
          </w:tcPr>
          <w:p w:rsidR="0068475F" w:rsidRPr="008351D9" w:rsidRDefault="0068475F" w:rsidP="009F5C0D">
            <w:pPr>
              <w:tabs>
                <w:tab w:val="left" w:pos="851"/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เคหะและชุมชน</w:t>
            </w:r>
          </w:p>
        </w:tc>
        <w:tc>
          <w:tcPr>
            <w:tcW w:w="1521" w:type="dxa"/>
            <w:shd w:val="clear" w:color="auto" w:fill="auto"/>
          </w:tcPr>
          <w:p w:rsidR="0068475F" w:rsidRPr="008351D9" w:rsidRDefault="00A76510" w:rsidP="009F5C0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68475F" w:rsidRPr="008351D9" w:rsidRDefault="004F3C96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42.86</w:t>
            </w:r>
          </w:p>
        </w:tc>
        <w:tc>
          <w:tcPr>
            <w:tcW w:w="1842" w:type="dxa"/>
            <w:shd w:val="clear" w:color="auto" w:fill="auto"/>
          </w:tcPr>
          <w:p w:rsidR="0068475F" w:rsidRPr="008351D9" w:rsidRDefault="00A76510" w:rsidP="00A7651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482,000</w:t>
            </w:r>
          </w:p>
        </w:tc>
        <w:tc>
          <w:tcPr>
            <w:tcW w:w="1843" w:type="dxa"/>
            <w:shd w:val="clear" w:color="auto" w:fill="auto"/>
          </w:tcPr>
          <w:p w:rsidR="0068475F" w:rsidRPr="008351D9" w:rsidRDefault="004F3C96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78.76</w:t>
            </w:r>
          </w:p>
        </w:tc>
        <w:tc>
          <w:tcPr>
            <w:tcW w:w="1844" w:type="dxa"/>
            <w:shd w:val="clear" w:color="auto" w:fill="auto"/>
          </w:tcPr>
          <w:p w:rsidR="0068475F" w:rsidRPr="008351D9" w:rsidRDefault="00FE61F1" w:rsidP="009F5C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</w:tr>
      <w:tr w:rsidR="0068475F" w:rsidRPr="00422C3A" w:rsidTr="009F5C0D">
        <w:trPr>
          <w:trHeight w:val="395"/>
          <w:jc w:val="center"/>
        </w:trPr>
        <w:tc>
          <w:tcPr>
            <w:tcW w:w="6559" w:type="dxa"/>
            <w:gridSpan w:val="2"/>
            <w:shd w:val="clear" w:color="auto" w:fill="auto"/>
          </w:tcPr>
          <w:p w:rsidR="0068475F" w:rsidRPr="008351D9" w:rsidRDefault="0068475F" w:rsidP="009F5C0D">
            <w:pPr>
              <w:tabs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แผนงานสร้างความเข้มแข็งของชุมชน</w:t>
            </w:r>
          </w:p>
        </w:tc>
        <w:tc>
          <w:tcPr>
            <w:tcW w:w="1521" w:type="dxa"/>
            <w:shd w:val="clear" w:color="auto" w:fill="auto"/>
          </w:tcPr>
          <w:p w:rsidR="0068475F" w:rsidRPr="008351D9" w:rsidRDefault="00A76510" w:rsidP="009F5C0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68475F" w:rsidRPr="008351D9" w:rsidRDefault="004F3C96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57.14</w:t>
            </w:r>
          </w:p>
        </w:tc>
        <w:tc>
          <w:tcPr>
            <w:tcW w:w="1842" w:type="dxa"/>
            <w:shd w:val="clear" w:color="auto" w:fill="auto"/>
          </w:tcPr>
          <w:p w:rsidR="0068475F" w:rsidRPr="008351D9" w:rsidRDefault="00A76510" w:rsidP="00A7651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130,000</w:t>
            </w:r>
          </w:p>
        </w:tc>
        <w:tc>
          <w:tcPr>
            <w:tcW w:w="1843" w:type="dxa"/>
            <w:shd w:val="clear" w:color="auto" w:fill="auto"/>
          </w:tcPr>
          <w:p w:rsidR="0068475F" w:rsidRPr="008351D9" w:rsidRDefault="009F6575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21.24</w:t>
            </w:r>
          </w:p>
        </w:tc>
        <w:tc>
          <w:tcPr>
            <w:tcW w:w="1844" w:type="dxa"/>
            <w:shd w:val="clear" w:color="auto" w:fill="auto"/>
          </w:tcPr>
          <w:p w:rsidR="0068475F" w:rsidRPr="008351D9" w:rsidRDefault="00FE61F1" w:rsidP="009F5C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</w:tr>
      <w:tr w:rsidR="0068475F" w:rsidRPr="00422C3A" w:rsidTr="009F5C0D">
        <w:trPr>
          <w:jc w:val="center"/>
        </w:trPr>
        <w:tc>
          <w:tcPr>
            <w:tcW w:w="6559" w:type="dxa"/>
            <w:gridSpan w:val="2"/>
            <w:shd w:val="clear" w:color="auto" w:fill="auto"/>
            <w:vAlign w:val="center"/>
          </w:tcPr>
          <w:p w:rsidR="0068475F" w:rsidRPr="008351D9" w:rsidRDefault="0068475F" w:rsidP="009F5C0D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68475F" w:rsidRPr="008351D9" w:rsidRDefault="004F3C96" w:rsidP="009F5C0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475F" w:rsidRPr="008351D9" w:rsidRDefault="004F3C96" w:rsidP="009F5C0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szCs w:val="28"/>
                <w:cs/>
              </w:rPr>
              <w:t>100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8475F" w:rsidRPr="008351D9" w:rsidRDefault="004F3C96" w:rsidP="00A7651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612,000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475F" w:rsidRPr="008351D9" w:rsidRDefault="009F6575" w:rsidP="009F5C0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szCs w:val="28"/>
                <w:cs/>
              </w:rPr>
              <w:t>100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68475F" w:rsidRPr="008351D9" w:rsidRDefault="0068475F" w:rsidP="009F5C0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</w:tr>
      <w:tr w:rsidR="0068475F" w:rsidRPr="00422C3A" w:rsidTr="009F5C0D">
        <w:trPr>
          <w:trHeight w:val="469"/>
          <w:jc w:val="center"/>
        </w:trPr>
        <w:tc>
          <w:tcPr>
            <w:tcW w:w="15452" w:type="dxa"/>
            <w:gridSpan w:val="7"/>
            <w:shd w:val="clear" w:color="auto" w:fill="auto"/>
            <w:vAlign w:val="center"/>
          </w:tcPr>
          <w:p w:rsidR="0068475F" w:rsidRPr="008351D9" w:rsidRDefault="0068475F" w:rsidP="009F5C0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 ยุทธศาสต</w:t>
            </w:r>
            <w:r w:rsidR="005D73C6"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ร์จังหวัดที่ </w:t>
            </w:r>
            <w:r w:rsidR="005D73C6"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4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</w:t>
            </w:r>
            <w:r w:rsidR="005D73C6"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การบริหารจัดการบ้านเมืองที่ดี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68475F" w:rsidRPr="00422C3A" w:rsidTr="009F5C0D">
        <w:trPr>
          <w:trHeight w:val="469"/>
          <w:jc w:val="center"/>
        </w:trPr>
        <w:tc>
          <w:tcPr>
            <w:tcW w:w="15452" w:type="dxa"/>
            <w:gridSpan w:val="7"/>
            <w:shd w:val="clear" w:color="auto" w:fill="auto"/>
            <w:vAlign w:val="center"/>
          </w:tcPr>
          <w:p w:rsidR="0068475F" w:rsidRPr="008351D9" w:rsidRDefault="0068475F" w:rsidP="005D73C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ข. ยุทธศาสตร์การพัฒนาของ </w:t>
            </w:r>
            <w:proofErr w:type="spellStart"/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อปท.</w:t>
            </w:r>
            <w:proofErr w:type="spellEnd"/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ในเขตจังหวัด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สกลนคร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ยุทธศา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ตร์ที่ </w:t>
            </w:r>
            <w:r w:rsidR="005D73C6"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5</w:t>
            </w:r>
            <w:r w:rsidRPr="008351D9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 xml:space="preserve">  </w:t>
            </w:r>
            <w:r w:rsidR="005D73C6" w:rsidRPr="008351D9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</w:rPr>
              <w:t>การบริหารกิจการบ้านเมืองที่ดีตามหลัก</w:t>
            </w:r>
            <w:proofErr w:type="spellStart"/>
            <w:r w:rsidR="005D73C6" w:rsidRPr="008351D9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</w:rPr>
              <w:t>ธรรมาภิ</w:t>
            </w:r>
            <w:proofErr w:type="spellEnd"/>
            <w:r w:rsidR="005D73C6" w:rsidRPr="008351D9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</w:rPr>
              <w:t>บาลและความมั่นคง</w:t>
            </w:r>
          </w:p>
        </w:tc>
      </w:tr>
      <w:tr w:rsidR="0068475F" w:rsidRPr="00422C3A" w:rsidTr="009F5C0D">
        <w:trPr>
          <w:trHeight w:val="469"/>
          <w:jc w:val="center"/>
        </w:trPr>
        <w:tc>
          <w:tcPr>
            <w:tcW w:w="15452" w:type="dxa"/>
            <w:gridSpan w:val="7"/>
            <w:shd w:val="clear" w:color="auto" w:fill="auto"/>
            <w:vAlign w:val="center"/>
          </w:tcPr>
          <w:p w:rsidR="0068475F" w:rsidRPr="008351D9" w:rsidRDefault="0068475F" w:rsidP="005D73C6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ยุทธศาสตร์การพัฒนา </w:t>
            </w:r>
            <w:proofErr w:type="spellStart"/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อปท.</w:t>
            </w:r>
            <w:proofErr w:type="spellEnd"/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ที่ </w:t>
            </w:r>
            <w:r w:rsidR="005D73C6"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4</w:t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ด้าน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การ</w:t>
            </w:r>
            <w:r w:rsidR="005D73C6"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บริหารจัดการบ้านเมืองที่ดี</w:t>
            </w:r>
          </w:p>
        </w:tc>
      </w:tr>
      <w:tr w:rsidR="005D73C6" w:rsidRPr="00422C3A" w:rsidTr="009F5C0D">
        <w:trPr>
          <w:trHeight w:val="469"/>
          <w:jc w:val="center"/>
        </w:trPr>
        <w:tc>
          <w:tcPr>
            <w:tcW w:w="6521" w:type="dxa"/>
            <w:shd w:val="clear" w:color="auto" w:fill="auto"/>
          </w:tcPr>
          <w:p w:rsidR="005D73C6" w:rsidRPr="008351D9" w:rsidRDefault="005D73C6" w:rsidP="009F5C0D">
            <w:pPr>
              <w:tabs>
                <w:tab w:val="left" w:pos="851"/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เคหะและชุมชน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D73C6" w:rsidRPr="008351D9" w:rsidRDefault="00A76510" w:rsidP="009F5C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5D73C6" w:rsidRPr="008351D9" w:rsidRDefault="004F3C96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26.92</w:t>
            </w:r>
          </w:p>
        </w:tc>
        <w:tc>
          <w:tcPr>
            <w:tcW w:w="1842" w:type="dxa"/>
            <w:shd w:val="clear" w:color="auto" w:fill="auto"/>
          </w:tcPr>
          <w:p w:rsidR="005D73C6" w:rsidRPr="008351D9" w:rsidRDefault="00A76510" w:rsidP="00A7651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4,587,000</w:t>
            </w:r>
          </w:p>
        </w:tc>
        <w:tc>
          <w:tcPr>
            <w:tcW w:w="1843" w:type="dxa"/>
            <w:shd w:val="clear" w:color="auto" w:fill="auto"/>
          </w:tcPr>
          <w:p w:rsidR="005D73C6" w:rsidRPr="008351D9" w:rsidRDefault="009F6575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63.92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D73C6" w:rsidRPr="008351D9" w:rsidRDefault="00FE61F1" w:rsidP="009F5C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</w:tr>
      <w:tr w:rsidR="00A76510" w:rsidRPr="00422C3A" w:rsidTr="009F5C0D">
        <w:trPr>
          <w:trHeight w:val="469"/>
          <w:jc w:val="center"/>
        </w:trPr>
        <w:tc>
          <w:tcPr>
            <w:tcW w:w="6521" w:type="dxa"/>
            <w:shd w:val="clear" w:color="auto" w:fill="auto"/>
          </w:tcPr>
          <w:p w:rsidR="00A76510" w:rsidRPr="008351D9" w:rsidRDefault="00A76510" w:rsidP="00412B0D">
            <w:pPr>
              <w:tabs>
                <w:tab w:val="left" w:pos="851"/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แผนงานการศาสนาวัฒนธรรมและนันทนาการ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76510" w:rsidRPr="008351D9" w:rsidRDefault="00A76510" w:rsidP="009F5C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A76510" w:rsidRPr="008351D9" w:rsidRDefault="004F3C96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1.28</w:t>
            </w:r>
          </w:p>
        </w:tc>
        <w:tc>
          <w:tcPr>
            <w:tcW w:w="1842" w:type="dxa"/>
            <w:shd w:val="clear" w:color="auto" w:fill="auto"/>
          </w:tcPr>
          <w:p w:rsidR="00A76510" w:rsidRPr="008351D9" w:rsidRDefault="00A76510" w:rsidP="00A76510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sz w:val="28"/>
                <w:szCs w:val="28"/>
              </w:rPr>
              <w:t>20</w:t>
            </w: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,000</w:t>
            </w:r>
          </w:p>
        </w:tc>
        <w:tc>
          <w:tcPr>
            <w:tcW w:w="1843" w:type="dxa"/>
            <w:shd w:val="clear" w:color="auto" w:fill="auto"/>
          </w:tcPr>
          <w:p w:rsidR="00A76510" w:rsidRPr="008351D9" w:rsidRDefault="009F6575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0.28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76510" w:rsidRPr="008351D9" w:rsidRDefault="00FE61F1" w:rsidP="009F5C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</w:tr>
      <w:tr w:rsidR="00A76510" w:rsidRPr="00422C3A" w:rsidTr="009F5C0D">
        <w:trPr>
          <w:trHeight w:val="469"/>
          <w:jc w:val="center"/>
        </w:trPr>
        <w:tc>
          <w:tcPr>
            <w:tcW w:w="6521" w:type="dxa"/>
            <w:shd w:val="clear" w:color="auto" w:fill="auto"/>
          </w:tcPr>
          <w:p w:rsidR="00A76510" w:rsidRPr="008351D9" w:rsidRDefault="00A76510" w:rsidP="009F5C0D">
            <w:pPr>
              <w:tabs>
                <w:tab w:val="left" w:pos="851"/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บริหารงานทั่วไป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76510" w:rsidRPr="008351D9" w:rsidRDefault="00A76510" w:rsidP="009F5C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sz w:val="28"/>
                <w:szCs w:val="28"/>
              </w:rPr>
              <w:t>25</w:t>
            </w:r>
          </w:p>
        </w:tc>
        <w:tc>
          <w:tcPr>
            <w:tcW w:w="1843" w:type="dxa"/>
            <w:shd w:val="clear" w:color="auto" w:fill="auto"/>
          </w:tcPr>
          <w:p w:rsidR="00A76510" w:rsidRPr="008351D9" w:rsidRDefault="004F3C96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32.05</w:t>
            </w:r>
          </w:p>
        </w:tc>
        <w:tc>
          <w:tcPr>
            <w:tcW w:w="1842" w:type="dxa"/>
            <w:shd w:val="clear" w:color="auto" w:fill="auto"/>
          </w:tcPr>
          <w:p w:rsidR="00A76510" w:rsidRPr="008351D9" w:rsidRDefault="00A76510" w:rsidP="00A76510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sz w:val="28"/>
                <w:szCs w:val="28"/>
              </w:rPr>
              <w:t>860</w:t>
            </w: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,700</w:t>
            </w:r>
          </w:p>
        </w:tc>
        <w:tc>
          <w:tcPr>
            <w:tcW w:w="1843" w:type="dxa"/>
            <w:shd w:val="clear" w:color="auto" w:fill="auto"/>
          </w:tcPr>
          <w:p w:rsidR="00A76510" w:rsidRPr="008351D9" w:rsidRDefault="009F6575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11.99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76510" w:rsidRPr="008351D9" w:rsidRDefault="00FE61F1" w:rsidP="009F5C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</w:tr>
      <w:tr w:rsidR="00A76510" w:rsidRPr="00422C3A" w:rsidTr="009F5C0D">
        <w:trPr>
          <w:trHeight w:val="469"/>
          <w:jc w:val="center"/>
        </w:trPr>
        <w:tc>
          <w:tcPr>
            <w:tcW w:w="6521" w:type="dxa"/>
            <w:shd w:val="clear" w:color="auto" w:fill="auto"/>
          </w:tcPr>
          <w:p w:rsidR="00A76510" w:rsidRPr="008351D9" w:rsidRDefault="00A76510" w:rsidP="009F5C0D">
            <w:pPr>
              <w:tabs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การเกษตร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76510" w:rsidRPr="008351D9" w:rsidRDefault="00A76510" w:rsidP="009F5C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A76510" w:rsidRPr="008351D9" w:rsidRDefault="004F3C96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3.85</w:t>
            </w:r>
          </w:p>
        </w:tc>
        <w:tc>
          <w:tcPr>
            <w:tcW w:w="1842" w:type="dxa"/>
            <w:shd w:val="clear" w:color="auto" w:fill="auto"/>
          </w:tcPr>
          <w:p w:rsidR="00A76510" w:rsidRPr="008351D9" w:rsidRDefault="00A76510" w:rsidP="00A7651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25,000</w:t>
            </w:r>
          </w:p>
        </w:tc>
        <w:tc>
          <w:tcPr>
            <w:tcW w:w="1843" w:type="dxa"/>
            <w:shd w:val="clear" w:color="auto" w:fill="auto"/>
          </w:tcPr>
          <w:p w:rsidR="00A76510" w:rsidRPr="008351D9" w:rsidRDefault="009F6575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0.35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76510" w:rsidRPr="008351D9" w:rsidRDefault="00FE61F1" w:rsidP="009F5C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</w:tr>
      <w:tr w:rsidR="00A76510" w:rsidRPr="00422C3A" w:rsidTr="009F5C0D">
        <w:trPr>
          <w:trHeight w:val="469"/>
          <w:jc w:val="center"/>
        </w:trPr>
        <w:tc>
          <w:tcPr>
            <w:tcW w:w="6521" w:type="dxa"/>
            <w:shd w:val="clear" w:color="auto" w:fill="auto"/>
          </w:tcPr>
          <w:p w:rsidR="00A76510" w:rsidRPr="008351D9" w:rsidRDefault="00A76510" w:rsidP="00412B0D">
            <w:pPr>
              <w:tabs>
                <w:tab w:val="left" w:pos="851"/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พาณิชย์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76510" w:rsidRPr="008351D9" w:rsidRDefault="00A76510" w:rsidP="009F5C0D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A76510" w:rsidRPr="008351D9" w:rsidRDefault="004F3C96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5.13</w:t>
            </w:r>
          </w:p>
        </w:tc>
        <w:tc>
          <w:tcPr>
            <w:tcW w:w="1842" w:type="dxa"/>
            <w:shd w:val="clear" w:color="auto" w:fill="auto"/>
          </w:tcPr>
          <w:p w:rsidR="00A76510" w:rsidRPr="008351D9" w:rsidRDefault="00A76510" w:rsidP="00A76510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196,000</w:t>
            </w:r>
          </w:p>
        </w:tc>
        <w:tc>
          <w:tcPr>
            <w:tcW w:w="1843" w:type="dxa"/>
            <w:shd w:val="clear" w:color="auto" w:fill="auto"/>
          </w:tcPr>
          <w:p w:rsidR="00A76510" w:rsidRPr="008351D9" w:rsidRDefault="009F6575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2.73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76510" w:rsidRPr="008351D9" w:rsidRDefault="00FE61F1" w:rsidP="009F5C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</w:tr>
      <w:tr w:rsidR="00A76510" w:rsidRPr="00422C3A" w:rsidTr="009F5C0D">
        <w:trPr>
          <w:trHeight w:val="469"/>
          <w:jc w:val="center"/>
        </w:trPr>
        <w:tc>
          <w:tcPr>
            <w:tcW w:w="6521" w:type="dxa"/>
            <w:shd w:val="clear" w:color="auto" w:fill="auto"/>
          </w:tcPr>
          <w:p w:rsidR="00A76510" w:rsidRPr="008351D9" w:rsidRDefault="00A76510" w:rsidP="00412B0D">
            <w:pPr>
              <w:tabs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แผนงานส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าธารณสุข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76510" w:rsidRPr="008351D9" w:rsidRDefault="00A76510" w:rsidP="009F5C0D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A76510" w:rsidRPr="008351D9" w:rsidRDefault="004F3C96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8.97</w:t>
            </w:r>
          </w:p>
        </w:tc>
        <w:tc>
          <w:tcPr>
            <w:tcW w:w="1842" w:type="dxa"/>
            <w:shd w:val="clear" w:color="auto" w:fill="auto"/>
          </w:tcPr>
          <w:p w:rsidR="00A76510" w:rsidRPr="008351D9" w:rsidRDefault="00A76510" w:rsidP="00A76510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202,800</w:t>
            </w:r>
          </w:p>
        </w:tc>
        <w:tc>
          <w:tcPr>
            <w:tcW w:w="1843" w:type="dxa"/>
            <w:shd w:val="clear" w:color="auto" w:fill="auto"/>
          </w:tcPr>
          <w:p w:rsidR="00A76510" w:rsidRPr="008351D9" w:rsidRDefault="009F6575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2.83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76510" w:rsidRPr="008351D9" w:rsidRDefault="00FE61F1" w:rsidP="009F5C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</w:tr>
      <w:tr w:rsidR="00A76510" w:rsidRPr="00422C3A" w:rsidTr="009F5C0D">
        <w:trPr>
          <w:trHeight w:val="469"/>
          <w:jc w:val="center"/>
        </w:trPr>
        <w:tc>
          <w:tcPr>
            <w:tcW w:w="6521" w:type="dxa"/>
            <w:shd w:val="clear" w:color="auto" w:fill="auto"/>
          </w:tcPr>
          <w:p w:rsidR="00A76510" w:rsidRPr="008351D9" w:rsidRDefault="00A76510" w:rsidP="00412B0D">
            <w:pPr>
              <w:tabs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การศึกษา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76510" w:rsidRPr="008351D9" w:rsidRDefault="00A76510" w:rsidP="009F5C0D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A76510" w:rsidRPr="008351D9" w:rsidRDefault="004F3C96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6.41</w:t>
            </w:r>
          </w:p>
        </w:tc>
        <w:tc>
          <w:tcPr>
            <w:tcW w:w="1842" w:type="dxa"/>
            <w:shd w:val="clear" w:color="auto" w:fill="auto"/>
          </w:tcPr>
          <w:p w:rsidR="00A76510" w:rsidRPr="008351D9" w:rsidRDefault="00A76510" w:rsidP="00A76510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201,800</w:t>
            </w:r>
          </w:p>
        </w:tc>
        <w:tc>
          <w:tcPr>
            <w:tcW w:w="1843" w:type="dxa"/>
            <w:shd w:val="clear" w:color="auto" w:fill="auto"/>
          </w:tcPr>
          <w:p w:rsidR="00A76510" w:rsidRPr="008351D9" w:rsidRDefault="009F6575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2.81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76510" w:rsidRPr="008351D9" w:rsidRDefault="00FE61F1" w:rsidP="009F5C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</w:tr>
      <w:tr w:rsidR="00A76510" w:rsidRPr="00422C3A" w:rsidTr="009F5C0D">
        <w:trPr>
          <w:trHeight w:val="469"/>
          <w:jc w:val="center"/>
        </w:trPr>
        <w:tc>
          <w:tcPr>
            <w:tcW w:w="6521" w:type="dxa"/>
            <w:shd w:val="clear" w:color="auto" w:fill="auto"/>
          </w:tcPr>
          <w:p w:rsidR="00A76510" w:rsidRPr="008351D9" w:rsidRDefault="00A76510" w:rsidP="00412B0D">
            <w:pPr>
              <w:tabs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แผนงานสร้างความเข้มแข็งของชุมชน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76510" w:rsidRPr="008351D9" w:rsidRDefault="00A76510" w:rsidP="009F5C0D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A76510" w:rsidRPr="008351D9" w:rsidRDefault="004F3C96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10.26</w:t>
            </w:r>
          </w:p>
        </w:tc>
        <w:tc>
          <w:tcPr>
            <w:tcW w:w="1842" w:type="dxa"/>
            <w:shd w:val="clear" w:color="auto" w:fill="auto"/>
          </w:tcPr>
          <w:p w:rsidR="00A76510" w:rsidRPr="008351D9" w:rsidRDefault="00A76510" w:rsidP="00A76510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500,000</w:t>
            </w:r>
          </w:p>
        </w:tc>
        <w:tc>
          <w:tcPr>
            <w:tcW w:w="1843" w:type="dxa"/>
            <w:shd w:val="clear" w:color="auto" w:fill="auto"/>
          </w:tcPr>
          <w:p w:rsidR="00A76510" w:rsidRPr="008351D9" w:rsidRDefault="009F6575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6.97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76510" w:rsidRPr="008351D9" w:rsidRDefault="00FE61F1" w:rsidP="009F5C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</w:tr>
      <w:tr w:rsidR="00A76510" w:rsidRPr="00422C3A" w:rsidTr="009F5C0D">
        <w:trPr>
          <w:trHeight w:val="469"/>
          <w:jc w:val="center"/>
        </w:trPr>
        <w:tc>
          <w:tcPr>
            <w:tcW w:w="6521" w:type="dxa"/>
            <w:shd w:val="clear" w:color="auto" w:fill="auto"/>
          </w:tcPr>
          <w:p w:rsidR="00A76510" w:rsidRPr="008351D9" w:rsidRDefault="00A76510" w:rsidP="00412B0D">
            <w:pPr>
              <w:tabs>
                <w:tab w:val="left" w:pos="851"/>
                <w:tab w:val="left" w:pos="4125"/>
                <w:tab w:val="center" w:pos="7409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sym w:font="Wingdings" w:char="F0D8"/>
            </w: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แผนงาน</w:t>
            </w: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งบกลาง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76510" w:rsidRPr="008351D9" w:rsidRDefault="00A76510" w:rsidP="009F5C0D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A76510" w:rsidRPr="008351D9" w:rsidRDefault="004F3C96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5.13</w:t>
            </w:r>
          </w:p>
        </w:tc>
        <w:tc>
          <w:tcPr>
            <w:tcW w:w="1842" w:type="dxa"/>
            <w:shd w:val="clear" w:color="auto" w:fill="auto"/>
          </w:tcPr>
          <w:p w:rsidR="00A76510" w:rsidRPr="008351D9" w:rsidRDefault="00A76510" w:rsidP="00A76510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sz w:val="28"/>
                <w:szCs w:val="28"/>
                <w:cs/>
              </w:rPr>
              <w:t>582,941</w:t>
            </w:r>
          </w:p>
        </w:tc>
        <w:tc>
          <w:tcPr>
            <w:tcW w:w="1843" w:type="dxa"/>
            <w:shd w:val="clear" w:color="auto" w:fill="auto"/>
          </w:tcPr>
          <w:p w:rsidR="00A76510" w:rsidRPr="008351D9" w:rsidRDefault="009F6575" w:rsidP="009F5C0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8.12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76510" w:rsidRPr="008351D9" w:rsidRDefault="00FE61F1" w:rsidP="009F5C0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</w:tr>
      <w:tr w:rsidR="00A76510" w:rsidRPr="00422C3A" w:rsidTr="009F5C0D">
        <w:trPr>
          <w:trHeight w:val="469"/>
          <w:jc w:val="center"/>
        </w:trPr>
        <w:tc>
          <w:tcPr>
            <w:tcW w:w="6521" w:type="dxa"/>
            <w:shd w:val="clear" w:color="auto" w:fill="auto"/>
            <w:vAlign w:val="center"/>
          </w:tcPr>
          <w:p w:rsidR="00A76510" w:rsidRPr="008351D9" w:rsidRDefault="00A76510" w:rsidP="009F5C0D">
            <w:pPr>
              <w:tabs>
                <w:tab w:val="left" w:pos="851"/>
                <w:tab w:val="left" w:pos="4125"/>
                <w:tab w:val="center" w:pos="7409"/>
              </w:tabs>
              <w:jc w:val="right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76510" w:rsidRPr="008351D9" w:rsidRDefault="004F3C96" w:rsidP="009F5C0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78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6510" w:rsidRPr="008351D9" w:rsidRDefault="004F3C96" w:rsidP="009F5C0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szCs w:val="28"/>
                <w:cs/>
              </w:rPr>
              <w:t>100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76510" w:rsidRPr="008351D9" w:rsidRDefault="004F3C96" w:rsidP="00A7651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7,176,241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6510" w:rsidRPr="008351D9" w:rsidRDefault="009F6575" w:rsidP="009F5C0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szCs w:val="28"/>
                <w:cs/>
              </w:rPr>
              <w:t>100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76510" w:rsidRPr="008351D9" w:rsidRDefault="00A76510" w:rsidP="009F5C0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</w:tr>
      <w:tr w:rsidR="00A76510" w:rsidRPr="00422C3A" w:rsidTr="009F5C0D">
        <w:trPr>
          <w:trHeight w:val="469"/>
          <w:jc w:val="center"/>
        </w:trPr>
        <w:tc>
          <w:tcPr>
            <w:tcW w:w="6521" w:type="dxa"/>
            <w:shd w:val="clear" w:color="auto" w:fill="auto"/>
            <w:vAlign w:val="center"/>
          </w:tcPr>
          <w:p w:rsidR="00A76510" w:rsidRPr="008351D9" w:rsidRDefault="00A76510" w:rsidP="007B3B67">
            <w:pPr>
              <w:tabs>
                <w:tab w:val="left" w:pos="851"/>
                <w:tab w:val="left" w:pos="4125"/>
                <w:tab w:val="center" w:pos="7409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8351D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รวมทั้งสิ้น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76510" w:rsidRPr="008351D9" w:rsidRDefault="004F3C96" w:rsidP="009F5C0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115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6510" w:rsidRPr="008351D9" w:rsidRDefault="00A76510" w:rsidP="009F5C0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76510" w:rsidRPr="008351D9" w:rsidRDefault="004F3C96" w:rsidP="00A7651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26,042,857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6510" w:rsidRPr="008351D9" w:rsidRDefault="00A76510" w:rsidP="009F5C0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A76510" w:rsidRPr="008351D9" w:rsidRDefault="00A76510" w:rsidP="009F5C0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</w:tr>
    </w:tbl>
    <w:p w:rsidR="008728A8" w:rsidRPr="00422C3A" w:rsidRDefault="008728A8" w:rsidP="008728A8">
      <w:pPr>
        <w:rPr>
          <w:rFonts w:ascii="TH SarabunIT๙" w:hAnsi="TH SarabunIT๙" w:cs="TH SarabunIT๙"/>
        </w:rPr>
      </w:pPr>
    </w:p>
    <w:p w:rsidR="008728A8" w:rsidRPr="00422C3A" w:rsidRDefault="008728A8" w:rsidP="008728A8">
      <w:pPr>
        <w:rPr>
          <w:rFonts w:ascii="TH SarabunIT๙" w:hAnsi="TH SarabunIT๙" w:cs="TH SarabunIT๙"/>
        </w:rPr>
      </w:pPr>
    </w:p>
    <w:p w:rsidR="008728A8" w:rsidRPr="00422C3A" w:rsidRDefault="008728A8" w:rsidP="008728A8">
      <w:pPr>
        <w:rPr>
          <w:rFonts w:ascii="TH SarabunIT๙" w:hAnsi="TH SarabunIT๙" w:cs="TH SarabunIT๙"/>
        </w:rPr>
      </w:pPr>
    </w:p>
    <w:p w:rsidR="008728A8" w:rsidRPr="00422C3A" w:rsidRDefault="008728A8" w:rsidP="008728A8">
      <w:pPr>
        <w:rPr>
          <w:rFonts w:ascii="TH SarabunIT๙" w:hAnsi="TH SarabunIT๙" w:cs="TH SarabunIT๙"/>
        </w:rPr>
      </w:pPr>
    </w:p>
    <w:p w:rsidR="008728A8" w:rsidRPr="00422C3A" w:rsidRDefault="008728A8" w:rsidP="008728A8">
      <w:pPr>
        <w:rPr>
          <w:rFonts w:ascii="TH SarabunIT๙" w:hAnsi="TH SarabunIT๙" w:cs="TH SarabunIT๙"/>
        </w:rPr>
      </w:pPr>
    </w:p>
    <w:p w:rsidR="008728A8" w:rsidRPr="00422C3A" w:rsidRDefault="008728A8" w:rsidP="008728A8">
      <w:pPr>
        <w:jc w:val="center"/>
        <w:rPr>
          <w:rFonts w:ascii="TH SarabunIT๙" w:hAnsi="TH SarabunIT๙" w:cs="TH SarabunIT๙"/>
          <w:b/>
          <w:bCs/>
        </w:rPr>
      </w:pPr>
    </w:p>
    <w:p w:rsidR="008728A8" w:rsidRPr="00422C3A" w:rsidRDefault="008728A8" w:rsidP="008728A8">
      <w:pPr>
        <w:jc w:val="center"/>
        <w:rPr>
          <w:rFonts w:ascii="TH SarabunIT๙" w:hAnsi="TH SarabunIT๙" w:cs="TH SarabunIT๙"/>
          <w:b/>
          <w:bCs/>
        </w:rPr>
      </w:pPr>
    </w:p>
    <w:p w:rsidR="008728A8" w:rsidRPr="00422C3A" w:rsidRDefault="008728A8" w:rsidP="008728A8">
      <w:pPr>
        <w:jc w:val="center"/>
        <w:rPr>
          <w:rFonts w:ascii="TH SarabunIT๙" w:hAnsi="TH SarabunIT๙" w:cs="TH SarabunIT๙"/>
          <w:b/>
          <w:bCs/>
        </w:rPr>
      </w:pPr>
    </w:p>
    <w:p w:rsidR="008728A8" w:rsidRPr="00422C3A" w:rsidRDefault="008728A8" w:rsidP="008728A8">
      <w:pPr>
        <w:jc w:val="center"/>
        <w:rPr>
          <w:rFonts w:ascii="TH SarabunIT๙" w:hAnsi="TH SarabunIT๙" w:cs="TH SarabunIT๙"/>
          <w:b/>
          <w:bCs/>
        </w:rPr>
      </w:pPr>
    </w:p>
    <w:p w:rsidR="008728A8" w:rsidRPr="00422C3A" w:rsidRDefault="008728A8" w:rsidP="008728A8">
      <w:pPr>
        <w:jc w:val="center"/>
        <w:rPr>
          <w:rFonts w:ascii="TH SarabunIT๙" w:hAnsi="TH SarabunIT๙" w:cs="TH SarabunIT๙"/>
          <w:b/>
          <w:bCs/>
        </w:rPr>
      </w:pPr>
    </w:p>
    <w:p w:rsidR="008728A8" w:rsidRPr="00422C3A" w:rsidRDefault="008728A8" w:rsidP="008728A8">
      <w:pPr>
        <w:jc w:val="center"/>
        <w:rPr>
          <w:rFonts w:ascii="TH SarabunIT๙" w:hAnsi="TH SarabunIT๙" w:cs="TH SarabunIT๙"/>
          <w:b/>
          <w:bCs/>
        </w:rPr>
      </w:pPr>
    </w:p>
    <w:p w:rsidR="008728A8" w:rsidRPr="00422C3A" w:rsidRDefault="008728A8" w:rsidP="008728A8">
      <w:pPr>
        <w:jc w:val="center"/>
        <w:rPr>
          <w:rFonts w:ascii="TH SarabunIT๙" w:hAnsi="TH SarabunIT๙" w:cs="TH SarabunIT๙"/>
          <w:b/>
          <w:bCs/>
        </w:rPr>
      </w:pPr>
    </w:p>
    <w:p w:rsidR="008728A8" w:rsidRPr="00422C3A" w:rsidRDefault="008728A8" w:rsidP="008728A8">
      <w:pPr>
        <w:jc w:val="center"/>
        <w:rPr>
          <w:rFonts w:ascii="TH SarabunIT๙" w:hAnsi="TH SarabunIT๙" w:cs="TH SarabunIT๙"/>
          <w:b/>
          <w:bCs/>
        </w:rPr>
      </w:pPr>
    </w:p>
    <w:p w:rsidR="008728A8" w:rsidRPr="00422C3A" w:rsidRDefault="008728A8" w:rsidP="008728A8">
      <w:pPr>
        <w:jc w:val="center"/>
        <w:rPr>
          <w:rFonts w:ascii="TH SarabunIT๙" w:hAnsi="TH SarabunIT๙" w:cs="TH SarabunIT๙"/>
          <w:b/>
          <w:bCs/>
        </w:rPr>
      </w:pPr>
    </w:p>
    <w:p w:rsidR="008728A8" w:rsidRPr="00422C3A" w:rsidRDefault="008728A8" w:rsidP="008728A8">
      <w:pPr>
        <w:jc w:val="center"/>
        <w:rPr>
          <w:rFonts w:ascii="TH SarabunIT๙" w:hAnsi="TH SarabunIT๙" w:cs="TH SarabunIT๙"/>
          <w:b/>
          <w:bCs/>
        </w:rPr>
      </w:pPr>
    </w:p>
    <w:p w:rsidR="008728A8" w:rsidRPr="00422C3A" w:rsidRDefault="008728A8" w:rsidP="008728A8">
      <w:pPr>
        <w:jc w:val="center"/>
        <w:rPr>
          <w:rFonts w:ascii="TH SarabunIT๙" w:hAnsi="TH SarabunIT๙" w:cs="TH SarabunIT๙"/>
          <w:b/>
          <w:bCs/>
        </w:rPr>
      </w:pPr>
    </w:p>
    <w:p w:rsidR="008728A8" w:rsidRPr="00422C3A" w:rsidRDefault="008728A8" w:rsidP="008728A8">
      <w:pPr>
        <w:jc w:val="center"/>
        <w:rPr>
          <w:rFonts w:ascii="TH SarabunIT๙" w:hAnsi="TH SarabunIT๙" w:cs="TH SarabunIT๙"/>
          <w:b/>
          <w:bCs/>
        </w:rPr>
      </w:pPr>
    </w:p>
    <w:p w:rsidR="008728A8" w:rsidRPr="00422C3A" w:rsidRDefault="008728A8" w:rsidP="008728A8">
      <w:pPr>
        <w:jc w:val="center"/>
        <w:rPr>
          <w:rFonts w:ascii="TH SarabunIT๙" w:hAnsi="TH SarabunIT๙" w:cs="TH SarabunIT๙"/>
          <w:b/>
          <w:bCs/>
        </w:rPr>
      </w:pPr>
    </w:p>
    <w:p w:rsidR="008728A8" w:rsidRPr="00422C3A" w:rsidRDefault="008728A8" w:rsidP="008728A8">
      <w:pPr>
        <w:jc w:val="center"/>
        <w:rPr>
          <w:rFonts w:ascii="TH SarabunIT๙" w:hAnsi="TH SarabunIT๙" w:cs="TH SarabunIT๙"/>
          <w:b/>
          <w:bCs/>
        </w:rPr>
      </w:pPr>
    </w:p>
    <w:sectPr w:rsidR="008728A8" w:rsidRPr="00422C3A" w:rsidSect="008351D9">
      <w:pgSz w:w="16838" w:h="11906" w:orient="landscape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8728A8"/>
    <w:rsid w:val="00040942"/>
    <w:rsid w:val="002A54BA"/>
    <w:rsid w:val="002F238D"/>
    <w:rsid w:val="003A70E5"/>
    <w:rsid w:val="00422C3A"/>
    <w:rsid w:val="00424002"/>
    <w:rsid w:val="004F3C96"/>
    <w:rsid w:val="00512394"/>
    <w:rsid w:val="005D73C6"/>
    <w:rsid w:val="0068475F"/>
    <w:rsid w:val="00772899"/>
    <w:rsid w:val="007B3B67"/>
    <w:rsid w:val="00820B33"/>
    <w:rsid w:val="008351D9"/>
    <w:rsid w:val="008728A8"/>
    <w:rsid w:val="009F6575"/>
    <w:rsid w:val="00A25F34"/>
    <w:rsid w:val="00A76510"/>
    <w:rsid w:val="00AC1826"/>
    <w:rsid w:val="00C249C9"/>
    <w:rsid w:val="00C51895"/>
    <w:rsid w:val="00FE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8A8"/>
    <w:pPr>
      <w:spacing w:after="0" w:line="240" w:lineRule="auto"/>
    </w:pPr>
    <w:rPr>
      <w:rFonts w:ascii="AngsanaUPC" w:eastAsia="Cordia New" w:hAnsi="AngsanaUPC" w:cs="AngsanaUPC"/>
      <w:smallCap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9BCF3-7F6B-4027-BA5C-ACAE22402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WIN-XP</dc:creator>
  <cp:keywords/>
  <dc:description/>
  <cp:lastModifiedBy>WIN-XP</cp:lastModifiedBy>
  <cp:revision>11</cp:revision>
  <dcterms:created xsi:type="dcterms:W3CDTF">2017-10-03T03:43:00Z</dcterms:created>
  <dcterms:modified xsi:type="dcterms:W3CDTF">2017-10-11T05:28:00Z</dcterms:modified>
</cp:coreProperties>
</file>